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ind w:left="0"/>
        <w:jc w:val="left"/>
        <w:rPr>
          <w:b/>
          <w:sz w:val="26"/>
        </w:rPr>
      </w:pPr>
    </w:p>
    <w:p w:rsidR="00A2601F" w:rsidRDefault="00A2601F">
      <w:pPr>
        <w:pStyle w:val="a3"/>
        <w:spacing w:before="1"/>
        <w:ind w:left="0"/>
        <w:jc w:val="left"/>
        <w:rPr>
          <w:b/>
          <w:sz w:val="30"/>
        </w:rPr>
      </w:pPr>
    </w:p>
    <w:p w:rsidR="00A2601F" w:rsidRDefault="00BA6C11">
      <w:pPr>
        <w:ind w:left="2173" w:right="2187"/>
        <w:jc w:val="center"/>
        <w:rPr>
          <w:b/>
          <w:sz w:val="48"/>
        </w:rPr>
      </w:pPr>
      <w:r>
        <w:rPr>
          <w:b/>
          <w:sz w:val="48"/>
        </w:rPr>
        <w:t>Родительское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собрание.</w:t>
      </w:r>
    </w:p>
    <w:p w:rsidR="00A2601F" w:rsidRDefault="00BA6C11">
      <w:pPr>
        <w:pStyle w:val="a4"/>
        <w:spacing w:line="336" w:lineRule="auto"/>
      </w:pPr>
      <w:r>
        <w:rPr>
          <w:color w:val="C00000"/>
          <w:sz w:val="48"/>
        </w:rPr>
        <w:t>«</w:t>
      </w:r>
      <w:r>
        <w:rPr>
          <w:color w:val="C00000"/>
        </w:rPr>
        <w:t>Информирование родителей</w:t>
      </w:r>
      <w:r>
        <w:rPr>
          <w:color w:val="C00000"/>
          <w:spacing w:val="-127"/>
        </w:rPr>
        <w:t xml:space="preserve"> </w:t>
      </w:r>
      <w:r>
        <w:rPr>
          <w:color w:val="C00000"/>
        </w:rPr>
        <w:t>о переходе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 xml:space="preserve">на ФОП </w:t>
      </w:r>
      <w:proofErr w:type="gramStart"/>
      <w:r>
        <w:rPr>
          <w:color w:val="C00000"/>
        </w:rPr>
        <w:t>ДО</w:t>
      </w:r>
      <w:proofErr w:type="gramEnd"/>
      <w:r>
        <w:rPr>
          <w:color w:val="C00000"/>
        </w:rPr>
        <w:t>»</w:t>
      </w:r>
    </w:p>
    <w:p w:rsidR="00A2601F" w:rsidRDefault="00A2601F">
      <w:pPr>
        <w:pStyle w:val="a3"/>
        <w:ind w:left="0"/>
        <w:jc w:val="left"/>
        <w:rPr>
          <w:b/>
          <w:sz w:val="58"/>
        </w:rPr>
      </w:pPr>
    </w:p>
    <w:p w:rsidR="00A2601F" w:rsidRDefault="00A2601F">
      <w:pPr>
        <w:pStyle w:val="a3"/>
        <w:ind w:left="0"/>
        <w:jc w:val="left"/>
        <w:rPr>
          <w:b/>
          <w:sz w:val="58"/>
        </w:rPr>
      </w:pPr>
    </w:p>
    <w:p w:rsidR="00A2601F" w:rsidRDefault="00A2601F">
      <w:pPr>
        <w:pStyle w:val="a3"/>
        <w:spacing w:before="3"/>
        <w:ind w:left="0"/>
        <w:jc w:val="left"/>
        <w:rPr>
          <w:b/>
          <w:sz w:val="54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pStyle w:val="a3"/>
        <w:ind w:left="0"/>
        <w:jc w:val="left"/>
        <w:rPr>
          <w:sz w:val="30"/>
        </w:rPr>
      </w:pPr>
    </w:p>
    <w:p w:rsidR="00A2601F" w:rsidRDefault="00A2601F">
      <w:pPr>
        <w:jc w:val="center"/>
        <w:sectPr w:rsidR="00A2601F">
          <w:type w:val="continuous"/>
          <w:pgSz w:w="11910" w:h="16840"/>
          <w:pgMar w:top="1320" w:right="740" w:bottom="280" w:left="1600" w:header="720" w:footer="720" w:gutter="0"/>
          <w:pgBorders w:offsetFrom="page">
            <w:top w:val="thinThickThinSmallGap" w:sz="24" w:space="25" w:color="000000"/>
            <w:left w:val="thinThickThinSmallGap" w:sz="24" w:space="25" w:color="000000"/>
            <w:bottom w:val="thinThickThinSmallGap" w:sz="24" w:space="25" w:color="000000"/>
            <w:right w:val="thinThickThinSmallGap" w:sz="24" w:space="25" w:color="000000"/>
          </w:pgBorders>
          <w:cols w:space="720"/>
        </w:sectPr>
      </w:pPr>
    </w:p>
    <w:p w:rsidR="00BA6C11" w:rsidRPr="00BA6C11" w:rsidRDefault="00BA6C11" w:rsidP="00BA6C11">
      <w:pPr>
        <w:pStyle w:val="a6"/>
        <w:jc w:val="center"/>
        <w:rPr>
          <w:sz w:val="36"/>
          <w:szCs w:val="36"/>
        </w:rPr>
      </w:pPr>
      <w:r w:rsidRPr="00BA6C11">
        <w:rPr>
          <w:sz w:val="36"/>
          <w:szCs w:val="36"/>
        </w:rPr>
        <w:lastRenderedPageBreak/>
        <w:t>Родительское</w:t>
      </w:r>
      <w:r w:rsidRPr="00BA6C11">
        <w:rPr>
          <w:spacing w:val="-4"/>
          <w:sz w:val="36"/>
          <w:szCs w:val="36"/>
        </w:rPr>
        <w:t xml:space="preserve"> </w:t>
      </w:r>
      <w:r w:rsidRPr="00BA6C11">
        <w:rPr>
          <w:sz w:val="36"/>
          <w:szCs w:val="36"/>
        </w:rPr>
        <w:t>собрание.</w:t>
      </w:r>
    </w:p>
    <w:p w:rsidR="00BA6C11" w:rsidRDefault="00BA6C11" w:rsidP="00BA6C11">
      <w:pPr>
        <w:pStyle w:val="a6"/>
        <w:jc w:val="center"/>
        <w:rPr>
          <w:color w:val="C00000"/>
          <w:sz w:val="36"/>
          <w:szCs w:val="36"/>
        </w:rPr>
      </w:pPr>
      <w:r w:rsidRPr="00BA6C11">
        <w:rPr>
          <w:color w:val="C00000"/>
          <w:sz w:val="36"/>
          <w:szCs w:val="36"/>
        </w:rPr>
        <w:t>«Информирование родителей</w:t>
      </w:r>
      <w:r>
        <w:rPr>
          <w:color w:val="C00000"/>
          <w:sz w:val="36"/>
          <w:szCs w:val="36"/>
        </w:rPr>
        <w:t xml:space="preserve"> </w:t>
      </w:r>
    </w:p>
    <w:p w:rsidR="00BA6C11" w:rsidRPr="00BA6C11" w:rsidRDefault="00BA6C11" w:rsidP="00BA6C11">
      <w:pPr>
        <w:pStyle w:val="a6"/>
        <w:jc w:val="center"/>
        <w:rPr>
          <w:sz w:val="36"/>
          <w:szCs w:val="36"/>
        </w:rPr>
      </w:pPr>
      <w:r w:rsidRPr="00BA6C11">
        <w:rPr>
          <w:color w:val="C00000"/>
          <w:spacing w:val="-127"/>
          <w:sz w:val="36"/>
          <w:szCs w:val="36"/>
        </w:rPr>
        <w:t xml:space="preserve"> </w:t>
      </w:r>
      <w:r w:rsidRPr="00BA6C11">
        <w:rPr>
          <w:color w:val="C00000"/>
          <w:sz w:val="36"/>
          <w:szCs w:val="36"/>
        </w:rPr>
        <w:t>о переходе</w:t>
      </w:r>
      <w:r w:rsidRPr="00BA6C11">
        <w:rPr>
          <w:color w:val="C00000"/>
          <w:spacing w:val="-2"/>
          <w:sz w:val="36"/>
          <w:szCs w:val="36"/>
        </w:rPr>
        <w:t xml:space="preserve"> </w:t>
      </w:r>
      <w:r w:rsidRPr="00BA6C11">
        <w:rPr>
          <w:color w:val="C00000"/>
          <w:sz w:val="36"/>
          <w:szCs w:val="36"/>
        </w:rPr>
        <w:t xml:space="preserve">на ФОП </w:t>
      </w:r>
      <w:proofErr w:type="gramStart"/>
      <w:r w:rsidRPr="00BA6C11">
        <w:rPr>
          <w:color w:val="C00000"/>
          <w:sz w:val="36"/>
          <w:szCs w:val="36"/>
        </w:rPr>
        <w:t>ДО</w:t>
      </w:r>
      <w:proofErr w:type="gramEnd"/>
      <w:r w:rsidRPr="00BA6C11">
        <w:rPr>
          <w:color w:val="C00000"/>
          <w:sz w:val="36"/>
          <w:szCs w:val="36"/>
        </w:rPr>
        <w:t>»</w:t>
      </w:r>
    </w:p>
    <w:p w:rsidR="00BA6C11" w:rsidRPr="00BA6C11" w:rsidRDefault="00BA6C11" w:rsidP="00BA6C11">
      <w:pPr>
        <w:pStyle w:val="a6"/>
        <w:jc w:val="center"/>
        <w:rPr>
          <w:sz w:val="36"/>
          <w:szCs w:val="36"/>
        </w:rPr>
      </w:pPr>
    </w:p>
    <w:p w:rsidR="00A2601F" w:rsidRDefault="00BA6C11">
      <w:pPr>
        <w:pStyle w:val="a3"/>
        <w:spacing w:before="2"/>
        <w:ind w:right="109" w:firstLine="708"/>
      </w:pPr>
      <w:r>
        <w:t>Сегодня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 xml:space="preserve">муниципального образовательного учреждения </w:t>
      </w:r>
      <w:proofErr w:type="spellStart"/>
      <w:r>
        <w:t>Головинская</w:t>
      </w:r>
      <w:proofErr w:type="spellEnd"/>
      <w:r>
        <w:t xml:space="preserve"> СОШ, дошкольная группа </w:t>
      </w:r>
      <w:r>
        <w:t xml:space="preserve">на ФОП </w:t>
      </w:r>
      <w:proofErr w:type="gramStart"/>
      <w:r>
        <w:t>ДО</w:t>
      </w:r>
      <w:proofErr w:type="gramEnd"/>
      <w:r>
        <w:t>.</w:t>
      </w:r>
      <w:r>
        <w:rPr>
          <w:spacing w:val="70"/>
        </w:rPr>
        <w:t xml:space="preserve"> </w:t>
      </w:r>
      <w:r>
        <w:t>Мы поясним суть этой программы. Если у</w:t>
      </w:r>
      <w:r>
        <w:rPr>
          <w:spacing w:val="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мы готовы на</w:t>
      </w:r>
      <w:r>
        <w:rPr>
          <w:spacing w:val="1"/>
        </w:rPr>
        <w:t xml:space="preserve"> </w:t>
      </w:r>
      <w:r>
        <w:t>них ответить.</w:t>
      </w:r>
    </w:p>
    <w:p w:rsidR="00A2601F" w:rsidRDefault="00BA6C11">
      <w:pPr>
        <w:pStyle w:val="a3"/>
        <w:ind w:right="109" w:firstLine="852"/>
      </w:pP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- Федеральная программа) разработана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 утверждённым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25 ноября 2022 г. № 1028 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</w:t>
      </w:r>
      <w:r>
        <w:t>й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71847).</w:t>
      </w:r>
    </w:p>
    <w:p w:rsidR="00A2601F" w:rsidRDefault="00BA6C11">
      <w:pPr>
        <w:pStyle w:val="a3"/>
        <w:ind w:right="113" w:firstLine="708"/>
      </w:pP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нормативный</w:t>
      </w:r>
      <w:proofErr w:type="gramEnd"/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функций:</w:t>
      </w:r>
    </w:p>
    <w:p w:rsidR="00A2601F" w:rsidRDefault="00BA6C11">
      <w:pPr>
        <w:pStyle w:val="a5"/>
        <w:numPr>
          <w:ilvl w:val="0"/>
          <w:numId w:val="3"/>
        </w:numPr>
        <w:tabs>
          <w:tab w:val="left" w:pos="1121"/>
        </w:tabs>
        <w:spacing w:before="1"/>
        <w:ind w:right="113" w:firstLine="70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дошкольников;</w:t>
      </w:r>
    </w:p>
    <w:p w:rsidR="00A2601F" w:rsidRDefault="00BA6C11">
      <w:pPr>
        <w:pStyle w:val="a5"/>
        <w:numPr>
          <w:ilvl w:val="0"/>
          <w:numId w:val="3"/>
        </w:numPr>
        <w:tabs>
          <w:tab w:val="left" w:pos="1089"/>
        </w:tabs>
        <w:ind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на всей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A2601F" w:rsidRDefault="00BA6C11">
      <w:pPr>
        <w:pStyle w:val="a5"/>
        <w:numPr>
          <w:ilvl w:val="0"/>
          <w:numId w:val="3"/>
        </w:numPr>
        <w:tabs>
          <w:tab w:val="left" w:pos="1013"/>
        </w:tabs>
        <w:ind w:right="109" w:firstLine="708"/>
        <w:rPr>
          <w:sz w:val="28"/>
        </w:rPr>
      </w:pPr>
      <w:r>
        <w:rPr>
          <w:sz w:val="28"/>
        </w:rPr>
        <w:t>создать единое ядро содержания дошкольного образования,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тягу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A2601F" w:rsidRDefault="00BA6C11">
      <w:pPr>
        <w:pStyle w:val="a5"/>
        <w:numPr>
          <w:ilvl w:val="0"/>
          <w:numId w:val="3"/>
        </w:numPr>
        <w:tabs>
          <w:tab w:val="left" w:pos="1005"/>
        </w:tabs>
        <w:spacing w:before="1"/>
        <w:ind w:right="119" w:firstLine="708"/>
        <w:rPr>
          <w:sz w:val="28"/>
        </w:rPr>
      </w:pPr>
      <w:r>
        <w:rPr>
          <w:sz w:val="28"/>
        </w:rPr>
        <w:t>воспитывать и развивать ребенка с активной гражданской позицией,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ценностями.</w:t>
      </w:r>
    </w:p>
    <w:p w:rsidR="00A2601F" w:rsidRDefault="00BA6C11">
      <w:pPr>
        <w:pStyle w:val="a3"/>
        <w:ind w:right="110" w:firstLine="708"/>
      </w:pP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призвана реализовать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пунктов ФГОС</w:t>
      </w:r>
    </w:p>
    <w:p w:rsidR="00A2601F" w:rsidRDefault="00BA6C11">
      <w:pPr>
        <w:pStyle w:val="a5"/>
        <w:numPr>
          <w:ilvl w:val="0"/>
          <w:numId w:val="3"/>
        </w:numPr>
        <w:tabs>
          <w:tab w:val="left" w:pos="973"/>
        </w:tabs>
        <w:spacing w:line="321" w:lineRule="exact"/>
        <w:ind w:left="973" w:right="0" w:hanging="164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2601F" w:rsidRDefault="00BA6C11">
      <w:pPr>
        <w:pStyle w:val="a3"/>
        <w:spacing w:line="321" w:lineRule="exact"/>
        <w:ind w:left="809"/>
      </w:pP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ФОП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наш</w:t>
      </w:r>
      <w:r>
        <w:rPr>
          <w:spacing w:val="-2"/>
        </w:rPr>
        <w:t>а</w:t>
      </w:r>
      <w:proofErr w:type="gramEnd"/>
      <w:r>
        <w:rPr>
          <w:spacing w:val="-2"/>
        </w:rPr>
        <w:t xml:space="preserve"> дошкольная группа </w:t>
      </w:r>
      <w:r>
        <w:rPr>
          <w:spacing w:val="-2"/>
        </w:rPr>
        <w:t xml:space="preserve"> </w:t>
      </w:r>
      <w:r>
        <w:t>начнет 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года.</w:t>
      </w:r>
    </w:p>
    <w:p w:rsidR="00A2601F" w:rsidRDefault="00BA6C11">
      <w:pPr>
        <w:pStyle w:val="a3"/>
        <w:spacing w:before="3"/>
        <w:ind w:right="115" w:firstLine="708"/>
      </w:pPr>
      <w:r>
        <w:t>Но остается неизменным соотношение обязательной (не менее 60%) 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40%).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отношений).</w:t>
      </w:r>
    </w:p>
    <w:p w:rsidR="00A2601F" w:rsidRDefault="00BA6C11">
      <w:pPr>
        <w:pStyle w:val="a3"/>
        <w:ind w:right="114" w:firstLine="708"/>
      </w:pP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объединить</w:t>
      </w:r>
      <w:r>
        <w:rPr>
          <w:spacing w:val="-6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дошкольников в один</w:t>
      </w:r>
      <w:r>
        <w:rPr>
          <w:spacing w:val="-2"/>
        </w:rPr>
        <w:t xml:space="preserve"> </w:t>
      </w:r>
      <w:r>
        <w:t>гармоничный</w:t>
      </w:r>
      <w:r>
        <w:rPr>
          <w:spacing w:val="-2"/>
        </w:rPr>
        <w:t xml:space="preserve"> </w:t>
      </w:r>
      <w:r>
        <w:t>процесс.</w:t>
      </w:r>
    </w:p>
    <w:p w:rsidR="00A2601F" w:rsidRDefault="00BA6C11">
      <w:pPr>
        <w:pStyle w:val="a3"/>
        <w:ind w:right="107" w:firstLine="708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сделан акцент на воспитании интернациональн</w:t>
      </w:r>
      <w:r>
        <w:t>ых чувств: уважение к людям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традициям.</w:t>
      </w:r>
    </w:p>
    <w:p w:rsidR="00A2601F" w:rsidRDefault="00BA6C11">
      <w:pPr>
        <w:pStyle w:val="a3"/>
        <w:ind w:right="108" w:firstLine="708"/>
      </w:pPr>
      <w:r>
        <w:t>Кроме этого, в ФОП сделан акцент на правилах безопасного поведения</w:t>
      </w:r>
      <w:r>
        <w:rPr>
          <w:spacing w:val="1"/>
        </w:rPr>
        <w:t xml:space="preserve"> </w:t>
      </w:r>
      <w:r>
        <w:t>в ситуациях,</w:t>
      </w:r>
      <w:r>
        <w:rPr>
          <w:spacing w:val="1"/>
        </w:rPr>
        <w:t xml:space="preserve"> </w:t>
      </w:r>
      <w:r>
        <w:t>когда существует</w:t>
      </w:r>
      <w:r>
        <w:rPr>
          <w:spacing w:val="1"/>
        </w:rPr>
        <w:t xml:space="preserve"> </w:t>
      </w:r>
      <w:r>
        <w:t>угроза жизни</w:t>
      </w:r>
      <w:r>
        <w:rPr>
          <w:spacing w:val="1"/>
        </w:rPr>
        <w:t xml:space="preserve"> </w:t>
      </w:r>
      <w:r>
        <w:t>и здоровью,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остался</w:t>
      </w:r>
      <w:r>
        <w:rPr>
          <w:spacing w:val="-1"/>
        </w:rPr>
        <w:t xml:space="preserve"> </w:t>
      </w:r>
      <w:r>
        <w:t>один,</w:t>
      </w:r>
      <w:r>
        <w:rPr>
          <w:spacing w:val="2"/>
        </w:rPr>
        <w:t xml:space="preserve"> </w:t>
      </w:r>
      <w:r>
        <w:t>потерялся</w:t>
      </w:r>
      <w:r>
        <w:rPr>
          <w:spacing w:val="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травмировался.</w:t>
      </w:r>
    </w:p>
    <w:p w:rsidR="00A2601F" w:rsidRDefault="00BA6C11" w:rsidP="00BA6C11">
      <w:pPr>
        <w:pStyle w:val="a3"/>
        <w:spacing w:line="242" w:lineRule="auto"/>
        <w:ind w:right="117" w:firstLine="708"/>
      </w:pPr>
      <w:r>
        <w:lastRenderedPageBreak/>
        <w:t>Программа содержит в себе учебно-методические документы и состоит</w:t>
      </w:r>
      <w:r>
        <w:rPr>
          <w:spacing w:val="-67"/>
        </w:rPr>
        <w:t xml:space="preserve"> </w:t>
      </w:r>
      <w:r>
        <w:t>из трех разделов:</w:t>
      </w:r>
      <w:r>
        <w:rPr>
          <w:spacing w:val="-3"/>
        </w:rPr>
        <w:t xml:space="preserve"> </w:t>
      </w:r>
      <w:r>
        <w:t>целевого,</w:t>
      </w:r>
      <w:r>
        <w:rPr>
          <w:spacing w:val="2"/>
        </w:rPr>
        <w:t xml:space="preserve"> </w:t>
      </w:r>
      <w:r>
        <w:t>содержательного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организационного.</w:t>
      </w:r>
    </w:p>
    <w:p w:rsidR="00BA6C11" w:rsidRDefault="00BA6C11" w:rsidP="00BA6C11">
      <w:pPr>
        <w:pStyle w:val="a3"/>
        <w:spacing w:before="71"/>
        <w:ind w:left="0" w:right="120"/>
      </w:pPr>
      <w:r>
        <w:t xml:space="preserve">           В </w:t>
      </w:r>
      <w:r w:rsidRPr="00BA6C11">
        <w:rPr>
          <w:u w:val="single"/>
        </w:rPr>
        <w:t>Целевом разделе</w:t>
      </w:r>
      <w:r>
        <w:t xml:space="preserve"> представлены цели, задачи и принципы. Раскрыты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Описана 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BA6C11" w:rsidRDefault="00BA6C11" w:rsidP="00BA6C11">
      <w:pPr>
        <w:pStyle w:val="a3"/>
        <w:ind w:right="112" w:firstLine="708"/>
      </w:pPr>
      <w:r w:rsidRPr="00BA6C11">
        <w:rPr>
          <w:u w:val="single"/>
        </w:rPr>
        <w:t>Содержательный</w:t>
      </w:r>
      <w:r w:rsidRPr="00BA6C11">
        <w:rPr>
          <w:spacing w:val="1"/>
          <w:u w:val="single"/>
        </w:rPr>
        <w:t xml:space="preserve"> </w:t>
      </w:r>
      <w:r w:rsidRPr="00BA6C11">
        <w:rPr>
          <w:u w:val="single"/>
        </w:rPr>
        <w:t>раздел</w:t>
      </w:r>
      <w:r>
        <w:t>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воспитания;</w:t>
      </w:r>
      <w:r>
        <w:rPr>
          <w:spacing w:val="-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BA6C11" w:rsidRDefault="00BA6C11" w:rsidP="00BA6C11">
      <w:pPr>
        <w:pStyle w:val="a3"/>
        <w:ind w:right="110" w:firstLine="708"/>
      </w:pPr>
      <w:r w:rsidRPr="00BA6C11">
        <w:rPr>
          <w:u w:val="single"/>
        </w:rPr>
        <w:t>Организационный</w:t>
      </w:r>
      <w:r w:rsidRPr="00BA6C11">
        <w:rPr>
          <w:spacing w:val="1"/>
          <w:u w:val="single"/>
        </w:rPr>
        <w:t xml:space="preserve"> </w:t>
      </w:r>
      <w:r w:rsidRPr="00BA6C11">
        <w:rPr>
          <w:u w:val="single"/>
        </w:rPr>
        <w:t>раздел</w:t>
      </w:r>
      <w:r w:rsidRPr="00BA6C11">
        <w:rPr>
          <w:spacing w:val="1"/>
          <w:u w:val="single"/>
        </w:rPr>
        <w:t xml:space="preserve"> </w:t>
      </w:r>
      <w:r w:rsidRPr="00BA6C11">
        <w:rPr>
          <w:u w:val="single"/>
        </w:rPr>
        <w:t>ФОП</w:t>
      </w:r>
      <w:r w:rsidRPr="00BA6C11">
        <w:rPr>
          <w:spacing w:val="1"/>
          <w:u w:val="single"/>
        </w:rPr>
        <w:t xml:space="preserve"> </w:t>
      </w:r>
      <w:proofErr w:type="gramStart"/>
      <w:r w:rsidRPr="00BA6C11">
        <w:rPr>
          <w:u w:val="single"/>
        </w:rPr>
        <w:t>ДО</w:t>
      </w:r>
      <w:r>
        <w:rPr>
          <w:spacing w:val="1"/>
        </w:rPr>
        <w:t xml:space="preserve"> </w:t>
      </w:r>
      <w:r>
        <w:t>описывает</w:t>
      </w:r>
      <w:proofErr w:type="gram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РППС, материально-техническое обеспечение. Также появился Федеральный</w:t>
      </w:r>
      <w:r>
        <w:rPr>
          <w:spacing w:val="-67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 работы.</w:t>
      </w:r>
    </w:p>
    <w:p w:rsidR="00BA6C11" w:rsidRDefault="00BA6C11" w:rsidP="00BA6C11">
      <w:pPr>
        <w:pStyle w:val="a3"/>
        <w:ind w:right="109" w:firstLine="708"/>
      </w:pPr>
      <w:r>
        <w:rPr>
          <w:b/>
        </w:rPr>
        <w:t xml:space="preserve">Целью Федеральной программы является </w:t>
      </w:r>
      <w:r>
        <w:t>разностороннее 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традиций.</w:t>
      </w:r>
    </w:p>
    <w:p w:rsidR="00BA6C11" w:rsidRDefault="00BA6C11" w:rsidP="00BA6C11">
      <w:pPr>
        <w:pStyle w:val="a3"/>
        <w:ind w:right="110" w:firstLine="708"/>
      </w:pPr>
      <w:proofErr w:type="gramStart"/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</w:t>
      </w:r>
      <w:r>
        <w:rPr>
          <w:spacing w:val="70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67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proofErr w:type="gramEnd"/>
    </w:p>
    <w:p w:rsidR="00BA6C11" w:rsidRDefault="00BA6C11" w:rsidP="00BA6C11">
      <w:pPr>
        <w:pStyle w:val="Heading1"/>
        <w:spacing w:before="13" w:line="235" w:lineRule="auto"/>
        <w:ind w:right="111"/>
        <w:rPr>
          <w:b w:val="0"/>
        </w:rPr>
      </w:pPr>
      <w:r>
        <w:t>Цель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следующих задач</w:t>
      </w:r>
      <w:r>
        <w:rPr>
          <w:b w:val="0"/>
        </w:rPr>
        <w:t>:</w:t>
      </w:r>
    </w:p>
    <w:p w:rsidR="00BA6C11" w:rsidRDefault="00BA6C11" w:rsidP="00BA6C11">
      <w:pPr>
        <w:pStyle w:val="a5"/>
        <w:numPr>
          <w:ilvl w:val="0"/>
          <w:numId w:val="2"/>
        </w:numPr>
        <w:tabs>
          <w:tab w:val="left" w:pos="1169"/>
        </w:tabs>
        <w:ind w:left="1168" w:right="115"/>
        <w:rPr>
          <w:sz w:val="28"/>
        </w:rPr>
      </w:pPr>
      <w:r>
        <w:rPr>
          <w:sz w:val="28"/>
        </w:rPr>
        <w:t>обеспечение единых для Российской Федерации содержание ДО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BA6C11" w:rsidRDefault="00BA6C11" w:rsidP="00BA6C11">
      <w:pPr>
        <w:pStyle w:val="a5"/>
        <w:numPr>
          <w:ilvl w:val="0"/>
          <w:numId w:val="2"/>
        </w:numPr>
        <w:tabs>
          <w:tab w:val="left" w:pos="1169"/>
        </w:tabs>
        <w:spacing w:before="1"/>
        <w:ind w:left="1168" w:right="111"/>
        <w:rPr>
          <w:sz w:val="28"/>
        </w:rPr>
      </w:pPr>
      <w:proofErr w:type="gramStart"/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 ценностям российского народа – жизнь, достоинство,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  <w:proofErr w:type="gramEnd"/>
    </w:p>
    <w:p w:rsidR="00BA6C11" w:rsidRDefault="00BA6C11" w:rsidP="00BA6C11">
      <w:pPr>
        <w:pStyle w:val="a5"/>
        <w:numPr>
          <w:ilvl w:val="0"/>
          <w:numId w:val="2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миру, становления опята действий и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осмысления ценностей;</w:t>
      </w:r>
    </w:p>
    <w:p w:rsidR="00BA6C11" w:rsidRDefault="00BA6C11" w:rsidP="00BA6C11">
      <w:pPr>
        <w:pStyle w:val="a5"/>
        <w:numPr>
          <w:ilvl w:val="0"/>
          <w:numId w:val="2"/>
        </w:numPr>
        <w:tabs>
          <w:tab w:val="left" w:pos="1169"/>
        </w:tabs>
        <w:ind w:left="1168" w:right="112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BA6C11" w:rsidRPr="00BA6C11" w:rsidRDefault="00BA6C11" w:rsidP="00BA6C11">
      <w:pPr>
        <w:pStyle w:val="a5"/>
        <w:numPr>
          <w:ilvl w:val="0"/>
          <w:numId w:val="6"/>
        </w:numPr>
        <w:ind w:left="1134"/>
        <w:rPr>
          <w:sz w:val="28"/>
          <w:szCs w:val="28"/>
        </w:rPr>
        <w:sectPr w:rsidR="00BA6C11" w:rsidRPr="00BA6C11">
          <w:pgSz w:w="11910" w:h="16840"/>
          <w:pgMar w:top="1320" w:right="740" w:bottom="280" w:left="1600" w:header="720" w:footer="720" w:gutter="0"/>
          <w:cols w:space="720"/>
        </w:sectPr>
      </w:pPr>
      <w:r w:rsidRPr="00BA6C11">
        <w:rPr>
          <w:sz w:val="28"/>
          <w:szCs w:val="28"/>
        </w:rPr>
        <w:t>создание условий для равного доступа к образованию для всех детей</w:t>
      </w:r>
      <w:r w:rsidRPr="00BA6C11">
        <w:rPr>
          <w:spacing w:val="-67"/>
          <w:sz w:val="28"/>
          <w:szCs w:val="28"/>
        </w:rPr>
        <w:t xml:space="preserve"> </w:t>
      </w:r>
      <w:r w:rsidRPr="00BA6C11">
        <w:rPr>
          <w:sz w:val="28"/>
          <w:szCs w:val="28"/>
        </w:rPr>
        <w:t>дошкольного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возраста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с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учетом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разнообразия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образовательных</w:t>
      </w:r>
      <w:r w:rsidRPr="00BA6C11">
        <w:rPr>
          <w:spacing w:val="1"/>
          <w:sz w:val="28"/>
          <w:szCs w:val="28"/>
        </w:rPr>
        <w:t xml:space="preserve"> </w:t>
      </w:r>
      <w:r w:rsidRPr="00BA6C11">
        <w:rPr>
          <w:sz w:val="28"/>
          <w:szCs w:val="28"/>
        </w:rPr>
        <w:t>потребностей</w:t>
      </w:r>
      <w:r w:rsidRPr="00BA6C11">
        <w:rPr>
          <w:spacing w:val="-2"/>
          <w:sz w:val="28"/>
          <w:szCs w:val="28"/>
        </w:rPr>
        <w:t xml:space="preserve"> </w:t>
      </w:r>
      <w:r w:rsidRPr="00BA6C11">
        <w:rPr>
          <w:sz w:val="28"/>
          <w:szCs w:val="28"/>
        </w:rPr>
        <w:t>и</w:t>
      </w:r>
      <w:r w:rsidRPr="00BA6C11">
        <w:rPr>
          <w:spacing w:val="-2"/>
          <w:sz w:val="28"/>
          <w:szCs w:val="28"/>
        </w:rPr>
        <w:t xml:space="preserve"> </w:t>
      </w:r>
      <w:r w:rsidRPr="00BA6C11">
        <w:rPr>
          <w:sz w:val="28"/>
          <w:szCs w:val="28"/>
        </w:rPr>
        <w:t>индивидуальных</w:t>
      </w:r>
      <w:r w:rsidRPr="00BA6C11">
        <w:rPr>
          <w:spacing w:val="5"/>
          <w:sz w:val="28"/>
          <w:szCs w:val="28"/>
        </w:rPr>
        <w:t xml:space="preserve"> </w:t>
      </w:r>
      <w:r w:rsidRPr="00BA6C11">
        <w:rPr>
          <w:sz w:val="28"/>
          <w:szCs w:val="28"/>
        </w:rPr>
        <w:t>возможностей</w:t>
      </w:r>
      <w:r>
        <w:rPr>
          <w:sz w:val="28"/>
          <w:szCs w:val="28"/>
        </w:rPr>
        <w:t>;</w:t>
      </w:r>
    </w:p>
    <w:p w:rsidR="00A2601F" w:rsidRDefault="00BA6C11">
      <w:pPr>
        <w:pStyle w:val="a5"/>
        <w:numPr>
          <w:ilvl w:val="0"/>
          <w:numId w:val="2"/>
        </w:numPr>
        <w:tabs>
          <w:tab w:val="left" w:pos="1169"/>
        </w:tabs>
        <w:spacing w:before="87"/>
        <w:ind w:left="1168" w:right="118"/>
        <w:rPr>
          <w:sz w:val="28"/>
        </w:rPr>
      </w:pPr>
      <w:r>
        <w:rPr>
          <w:sz w:val="28"/>
        </w:rPr>
        <w:lastRenderedPageBreak/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благополучия;</w:t>
      </w:r>
    </w:p>
    <w:p w:rsidR="00A2601F" w:rsidRDefault="00BA6C11">
      <w:pPr>
        <w:pStyle w:val="a5"/>
        <w:numPr>
          <w:ilvl w:val="0"/>
          <w:numId w:val="2"/>
        </w:numPr>
        <w:tabs>
          <w:tab w:val="left" w:pos="1169"/>
        </w:tabs>
        <w:spacing w:before="3"/>
        <w:ind w:left="1168" w:right="1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основ патриотизма, интеллектуальных и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ответственности;</w:t>
      </w:r>
    </w:p>
    <w:p w:rsidR="00A2601F" w:rsidRDefault="00BA6C11">
      <w:pPr>
        <w:pStyle w:val="a5"/>
        <w:numPr>
          <w:ilvl w:val="0"/>
          <w:numId w:val="2"/>
        </w:numPr>
        <w:tabs>
          <w:tab w:val="left" w:pos="1169"/>
        </w:tabs>
        <w:ind w:left="1168" w:right="11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компетентности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развития, охраны и укреплен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 их безопасности;</w:t>
      </w:r>
    </w:p>
    <w:p w:rsidR="00A2601F" w:rsidRDefault="00BA6C11">
      <w:pPr>
        <w:pStyle w:val="a5"/>
        <w:numPr>
          <w:ilvl w:val="0"/>
          <w:numId w:val="2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2601F" w:rsidRDefault="00A2601F">
      <w:pPr>
        <w:pStyle w:val="a3"/>
        <w:spacing w:before="2"/>
        <w:ind w:left="0"/>
        <w:jc w:val="left"/>
        <w:rPr>
          <w:sz w:val="29"/>
        </w:rPr>
      </w:pPr>
    </w:p>
    <w:p w:rsidR="00A2601F" w:rsidRDefault="00BA6C11">
      <w:pPr>
        <w:pStyle w:val="Heading1"/>
        <w:spacing w:line="232" w:lineRule="auto"/>
        <w:ind w:right="119"/>
        <w:rPr>
          <w:b w:val="0"/>
        </w:rPr>
      </w:pPr>
      <w:r>
        <w:t xml:space="preserve">Федеральная программа построена на следующих принципах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установленных ФГОС</w:t>
      </w:r>
      <w:r>
        <w:rPr>
          <w:spacing w:val="3"/>
        </w:rPr>
        <w:t xml:space="preserve"> </w:t>
      </w:r>
      <w:r>
        <w:t>ДО</w:t>
      </w:r>
      <w:r>
        <w:rPr>
          <w:b w:val="0"/>
        </w:rPr>
        <w:t>: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385"/>
        </w:tabs>
        <w:ind w:right="112" w:firstLine="708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513"/>
        </w:tabs>
        <w:spacing w:before="2"/>
        <w:ind w:right="112" w:firstLine="708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каждого ребенка, при котором сам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активным в выборе содержания своего образования,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293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>, совершеннолетних членов семьи, принимающих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детей младенческого, раннего и дошкольного возраста,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взрослые);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left="1112" w:right="0" w:hanging="30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left="1112" w:right="0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ДОО 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173"/>
        </w:tabs>
        <w:spacing w:before="2"/>
        <w:ind w:right="121" w:firstLine="708"/>
        <w:rPr>
          <w:sz w:val="28"/>
        </w:rPr>
      </w:pPr>
      <w:r>
        <w:rPr>
          <w:sz w:val="28"/>
        </w:rPr>
        <w:t>приобщение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332"/>
          <w:tab w:val="left" w:pos="1333"/>
          <w:tab w:val="left" w:pos="3371"/>
          <w:tab w:val="left" w:pos="5586"/>
          <w:tab w:val="left" w:pos="7086"/>
          <w:tab w:val="left" w:pos="7526"/>
        </w:tabs>
        <w:ind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205"/>
        </w:tabs>
        <w:spacing w:before="1"/>
        <w:ind w:right="112" w:firstLine="708"/>
        <w:rPr>
          <w:sz w:val="28"/>
        </w:rPr>
      </w:pPr>
      <w:r>
        <w:rPr>
          <w:sz w:val="28"/>
        </w:rPr>
        <w:t>возрастная</w:t>
      </w:r>
      <w:r>
        <w:rPr>
          <w:spacing w:val="19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 возрасту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развития);</w:t>
      </w:r>
    </w:p>
    <w:p w:rsidR="00A2601F" w:rsidRDefault="00BA6C11">
      <w:pPr>
        <w:pStyle w:val="a5"/>
        <w:numPr>
          <w:ilvl w:val="0"/>
          <w:numId w:val="1"/>
        </w:numPr>
        <w:tabs>
          <w:tab w:val="left" w:pos="1257"/>
        </w:tabs>
        <w:ind w:left="1256" w:right="0" w:hanging="448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A2601F" w:rsidRDefault="00A2601F">
      <w:pPr>
        <w:pStyle w:val="a3"/>
        <w:spacing w:before="8"/>
        <w:ind w:left="0"/>
        <w:jc w:val="left"/>
      </w:pPr>
    </w:p>
    <w:p w:rsidR="00A2601F" w:rsidRDefault="00BA6C11">
      <w:pPr>
        <w:pStyle w:val="Heading1"/>
        <w:spacing w:line="317" w:lineRule="exact"/>
        <w:ind w:left="809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програ</w:t>
      </w:r>
      <w:r>
        <w:t>ммы.</w:t>
      </w:r>
    </w:p>
    <w:p w:rsidR="00A2601F" w:rsidRDefault="00BA6C11">
      <w:pPr>
        <w:pStyle w:val="a3"/>
        <w:ind w:right="11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  программы</w:t>
      </w:r>
      <w:r>
        <w:rPr>
          <w:spacing w:val="2"/>
        </w:rPr>
        <w:t xml:space="preserve"> </w:t>
      </w:r>
      <w:r>
        <w:t>представляют</w:t>
      </w:r>
    </w:p>
    <w:p w:rsidR="00A2601F" w:rsidRDefault="00A2601F">
      <w:pPr>
        <w:sectPr w:rsidR="00A2601F">
          <w:pgSz w:w="11910" w:h="16840"/>
          <w:pgMar w:top="1020" w:right="740" w:bottom="280" w:left="1600" w:header="720" w:footer="720" w:gutter="0"/>
          <w:cols w:space="720"/>
        </w:sectPr>
      </w:pPr>
    </w:p>
    <w:p w:rsidR="00A2601F" w:rsidRDefault="00BA6C11">
      <w:pPr>
        <w:pStyle w:val="a3"/>
        <w:spacing w:before="67" w:line="242" w:lineRule="auto"/>
        <w:ind w:right="113"/>
      </w:pPr>
      <w:r>
        <w:lastRenderedPageBreak/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 на разных</w:t>
      </w:r>
      <w:r>
        <w:rPr>
          <w:spacing w:val="-1"/>
        </w:rPr>
        <w:t xml:space="preserve"> </w:t>
      </w:r>
      <w:r>
        <w:t>возрастных этапах и</w:t>
      </w:r>
      <w:r>
        <w:rPr>
          <w:spacing w:val="-3"/>
        </w:rPr>
        <w:t xml:space="preserve"> </w:t>
      </w:r>
      <w:r>
        <w:t>к завершению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A2601F" w:rsidRDefault="00BA6C11">
      <w:pPr>
        <w:pStyle w:val="a3"/>
        <w:ind w:right="113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 на три возраста: (первое и второе полугодия жизни, ранний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года до</w:t>
      </w:r>
      <w:r>
        <w:rPr>
          <w:spacing w:val="-5"/>
        </w:rPr>
        <w:t xml:space="preserve"> </w:t>
      </w:r>
      <w:r>
        <w:t>трех лет)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 (от</w:t>
      </w:r>
      <w:r>
        <w:rPr>
          <w:spacing w:val="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лет).</w:t>
      </w:r>
      <w:proofErr w:type="gramEnd"/>
    </w:p>
    <w:p w:rsidR="00A2601F" w:rsidRDefault="00BA6C11">
      <w:pPr>
        <w:pStyle w:val="a3"/>
        <w:ind w:right="109" w:firstLine="708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 их психического развития и разных стартовых условий</w:t>
      </w:r>
      <w:r>
        <w:rPr>
          <w:spacing w:val="1"/>
        </w:rPr>
        <w:t xml:space="preserve"> </w:t>
      </w:r>
      <w:r>
        <w:t>освоения образовательной программы. Обозначенные различия не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</w:t>
      </w:r>
      <w:r>
        <w:t>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 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A2601F" w:rsidRDefault="00BA6C11">
      <w:pPr>
        <w:pStyle w:val="a3"/>
        <w:ind w:right="109" w:firstLine="708"/>
      </w:pPr>
      <w:proofErr w:type="gramStart"/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переходе дошкольной группы  на ФОП ДО 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 xml:space="preserve">МОУ </w:t>
      </w:r>
      <w:proofErr w:type="spellStart"/>
      <w:r>
        <w:t>Головинская</w:t>
      </w:r>
      <w:proofErr w:type="spellEnd"/>
      <w:r>
        <w:t xml:space="preserve"> СОШ, дошкольная группа</w:t>
      </w:r>
      <w:r>
        <w:rPr>
          <w:spacing w:val="5"/>
        </w:rPr>
        <w:t xml:space="preserve"> </w:t>
      </w:r>
      <w:r>
        <w:t>(даны</w:t>
      </w:r>
      <w:r>
        <w:rPr>
          <w:spacing w:val="1"/>
        </w:rPr>
        <w:t xml:space="preserve"> </w:t>
      </w:r>
      <w:r>
        <w:t>ссылки).</w:t>
      </w:r>
      <w:proofErr w:type="gramEnd"/>
    </w:p>
    <w:p w:rsidR="00A2601F" w:rsidRDefault="00A2601F">
      <w:pPr>
        <w:pStyle w:val="a3"/>
        <w:spacing w:before="6"/>
        <w:ind w:left="0"/>
        <w:jc w:val="left"/>
        <w:rPr>
          <w:sz w:val="27"/>
        </w:rPr>
      </w:pPr>
    </w:p>
    <w:sectPr w:rsidR="00A2601F" w:rsidSect="00A2601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DCC"/>
    <w:multiLevelType w:val="hybridMultilevel"/>
    <w:tmpl w:val="11BCE016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>
    <w:nsid w:val="15E53437"/>
    <w:multiLevelType w:val="hybridMultilevel"/>
    <w:tmpl w:val="ABC65682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>
    <w:nsid w:val="1F8A2C64"/>
    <w:multiLevelType w:val="hybridMultilevel"/>
    <w:tmpl w:val="505C5064"/>
    <w:lvl w:ilvl="0" w:tplc="83E8DA50"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BE57E6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7AD49944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4CF6E03E">
      <w:numFmt w:val="bullet"/>
      <w:lvlText w:val="•"/>
      <w:lvlJc w:val="left"/>
      <w:pPr>
        <w:ind w:left="2940" w:hanging="312"/>
      </w:pPr>
      <w:rPr>
        <w:rFonts w:hint="default"/>
        <w:lang w:val="ru-RU" w:eastAsia="en-US" w:bidi="ar-SA"/>
      </w:rPr>
    </w:lvl>
    <w:lvl w:ilvl="4" w:tplc="37066FEC">
      <w:numFmt w:val="bullet"/>
      <w:lvlText w:val="•"/>
      <w:lvlJc w:val="left"/>
      <w:pPr>
        <w:ind w:left="3887" w:hanging="312"/>
      </w:pPr>
      <w:rPr>
        <w:rFonts w:hint="default"/>
        <w:lang w:val="ru-RU" w:eastAsia="en-US" w:bidi="ar-SA"/>
      </w:rPr>
    </w:lvl>
    <w:lvl w:ilvl="5" w:tplc="270A0910"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6" w:tplc="0F08EE3A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7" w:tplc="D25C92D4">
      <w:numFmt w:val="bullet"/>
      <w:lvlText w:val="•"/>
      <w:lvlJc w:val="left"/>
      <w:pPr>
        <w:ind w:left="6727" w:hanging="312"/>
      </w:pPr>
      <w:rPr>
        <w:rFonts w:hint="default"/>
        <w:lang w:val="ru-RU" w:eastAsia="en-US" w:bidi="ar-SA"/>
      </w:rPr>
    </w:lvl>
    <w:lvl w:ilvl="8" w:tplc="37B80DA0">
      <w:numFmt w:val="bullet"/>
      <w:lvlText w:val="•"/>
      <w:lvlJc w:val="left"/>
      <w:pPr>
        <w:ind w:left="7674" w:hanging="312"/>
      </w:pPr>
      <w:rPr>
        <w:rFonts w:hint="default"/>
        <w:lang w:val="ru-RU" w:eastAsia="en-US" w:bidi="ar-SA"/>
      </w:rPr>
    </w:lvl>
  </w:abstractNum>
  <w:abstractNum w:abstractNumId="3">
    <w:nsid w:val="20772613"/>
    <w:multiLevelType w:val="hybridMultilevel"/>
    <w:tmpl w:val="C370177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">
    <w:nsid w:val="24050F37"/>
    <w:multiLevelType w:val="hybridMultilevel"/>
    <w:tmpl w:val="E4123DF6"/>
    <w:lvl w:ilvl="0" w:tplc="7F3A6710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706CB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9484C5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0468627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D2908EA2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7D8019F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0D5006AC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3A066502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8F1CCB70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5">
    <w:nsid w:val="74C578A8"/>
    <w:multiLevelType w:val="hybridMultilevel"/>
    <w:tmpl w:val="99BC46DA"/>
    <w:lvl w:ilvl="0" w:tplc="AA168CD4">
      <w:start w:val="1"/>
      <w:numFmt w:val="decimal"/>
      <w:lvlText w:val="%1)"/>
      <w:lvlJc w:val="left"/>
      <w:pPr>
        <w:ind w:left="100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6460E">
      <w:numFmt w:val="bullet"/>
      <w:lvlText w:val="•"/>
      <w:lvlJc w:val="left"/>
      <w:pPr>
        <w:ind w:left="1046" w:hanging="576"/>
      </w:pPr>
      <w:rPr>
        <w:rFonts w:hint="default"/>
        <w:lang w:val="ru-RU" w:eastAsia="en-US" w:bidi="ar-SA"/>
      </w:rPr>
    </w:lvl>
    <w:lvl w:ilvl="2" w:tplc="E69207F0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 w:tplc="EEFCF68C">
      <w:numFmt w:val="bullet"/>
      <w:lvlText w:val="•"/>
      <w:lvlJc w:val="left"/>
      <w:pPr>
        <w:ind w:left="2940" w:hanging="576"/>
      </w:pPr>
      <w:rPr>
        <w:rFonts w:hint="default"/>
        <w:lang w:val="ru-RU" w:eastAsia="en-US" w:bidi="ar-SA"/>
      </w:rPr>
    </w:lvl>
    <w:lvl w:ilvl="4" w:tplc="1F926B58">
      <w:numFmt w:val="bullet"/>
      <w:lvlText w:val="•"/>
      <w:lvlJc w:val="left"/>
      <w:pPr>
        <w:ind w:left="3887" w:hanging="576"/>
      </w:pPr>
      <w:rPr>
        <w:rFonts w:hint="default"/>
        <w:lang w:val="ru-RU" w:eastAsia="en-US" w:bidi="ar-SA"/>
      </w:rPr>
    </w:lvl>
    <w:lvl w:ilvl="5" w:tplc="6F7A1F74">
      <w:numFmt w:val="bullet"/>
      <w:lvlText w:val="•"/>
      <w:lvlJc w:val="left"/>
      <w:pPr>
        <w:ind w:left="4834" w:hanging="576"/>
      </w:pPr>
      <w:rPr>
        <w:rFonts w:hint="default"/>
        <w:lang w:val="ru-RU" w:eastAsia="en-US" w:bidi="ar-SA"/>
      </w:rPr>
    </w:lvl>
    <w:lvl w:ilvl="6" w:tplc="17127F26">
      <w:numFmt w:val="bullet"/>
      <w:lvlText w:val="•"/>
      <w:lvlJc w:val="left"/>
      <w:pPr>
        <w:ind w:left="5780" w:hanging="576"/>
      </w:pPr>
      <w:rPr>
        <w:rFonts w:hint="default"/>
        <w:lang w:val="ru-RU" w:eastAsia="en-US" w:bidi="ar-SA"/>
      </w:rPr>
    </w:lvl>
    <w:lvl w:ilvl="7" w:tplc="55DC36F2">
      <w:numFmt w:val="bullet"/>
      <w:lvlText w:val="•"/>
      <w:lvlJc w:val="left"/>
      <w:pPr>
        <w:ind w:left="6727" w:hanging="576"/>
      </w:pPr>
      <w:rPr>
        <w:rFonts w:hint="default"/>
        <w:lang w:val="ru-RU" w:eastAsia="en-US" w:bidi="ar-SA"/>
      </w:rPr>
    </w:lvl>
    <w:lvl w:ilvl="8" w:tplc="492A4D06">
      <w:numFmt w:val="bullet"/>
      <w:lvlText w:val="•"/>
      <w:lvlJc w:val="left"/>
      <w:pPr>
        <w:ind w:left="7674" w:hanging="5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601F"/>
    <w:rsid w:val="00A2601F"/>
    <w:rsid w:val="00B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0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601F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01F"/>
    <w:pPr>
      <w:ind w:left="100" w:firstLine="70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2601F"/>
    <w:pPr>
      <w:spacing w:before="243"/>
      <w:ind w:left="1289" w:right="129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2601F"/>
    <w:pPr>
      <w:ind w:left="100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601F"/>
  </w:style>
  <w:style w:type="paragraph" w:styleId="a6">
    <w:name w:val="No Spacing"/>
    <w:uiPriority w:val="1"/>
    <w:qFormat/>
    <w:rsid w:val="00BA6C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2024-01-10T07:10:00Z</dcterms:created>
  <dcterms:modified xsi:type="dcterms:W3CDTF">2024-01-10T09:39:00Z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</Properties>
</file>